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9CEB6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Разбор наиболее сложных теоретических тем:</w:t>
      </w:r>
    </w:p>
    <w:p w14:paraId="00ABCBA0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9AF72BE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Познание как вид деятельности. Виды, уровни, формы и методы познания. (2 часа)</w:t>
      </w:r>
    </w:p>
    <w:p w14:paraId="3AD1D704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Глобализация. История процесса. Плюсы и минусы. Наднациональные организации. (1 час)</w:t>
      </w:r>
    </w:p>
    <w:p w14:paraId="1F327A4A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Экономический рост в государстве. Виды, факторы, макроэкономические показатели. (2 часа)</w:t>
      </w:r>
    </w:p>
    <w:p w14:paraId="6E8A2772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Домохозяйства как экономические субъекты. Рациональное экономическое поведение. (1 час)</w:t>
      </w:r>
    </w:p>
    <w:p w14:paraId="451833F4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Монетарная и фискальная политики. Способы вмешательства государства в рыночную экономику. Государственный сектор в рыночной экономике. (2 часа)</w:t>
      </w:r>
    </w:p>
    <w:p w14:paraId="4C8DF513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Мировая торговля. Международные торговые организации. Виды торговой политики. Автаркия. (1 час)</w:t>
      </w:r>
    </w:p>
    <w:p w14:paraId="7CFFC725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Социальная стратификация. Критерии стратификации. История и виды неравенства, пути преодоления проблемы. (1 час)</w:t>
      </w:r>
    </w:p>
    <w:p w14:paraId="7B87D032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Социальная мобильность и её виды. Социальные лифты, открытое общество. (1 час)</w:t>
      </w:r>
    </w:p>
    <w:p w14:paraId="244B14D0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Виды и функции власти. История возникновения государства. (1 час)</w:t>
      </w:r>
    </w:p>
    <w:p w14:paraId="6F6A32C5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Политическая система и её подсистемы. Политическое участие как осознанное влияние на политическую систему. Политический абсентеизм. (1 час)</w:t>
      </w:r>
    </w:p>
    <w:p w14:paraId="582AAD25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Политические партии и их идеологии. (2 часа)</w:t>
      </w:r>
    </w:p>
    <w:p w14:paraId="78414EC3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12. Условия возникновения гражданского общества. Концепция правового </w:t>
      </w:r>
      <w:proofErr w:type="gramStart"/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государства.(</w:t>
      </w:r>
      <w:proofErr w:type="gramEnd"/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час)</w:t>
      </w:r>
    </w:p>
    <w:p w14:paraId="7C778560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13. Феномен социального государства. Критерии социального государства. Понятие </w:t>
      </w:r>
      <w:proofErr w:type="spellStart"/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failed</w:t>
      </w:r>
      <w:proofErr w:type="spellEnd"/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state</w:t>
      </w:r>
      <w:proofErr w:type="spellEnd"/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(1 час)</w:t>
      </w:r>
    </w:p>
    <w:p w14:paraId="10449B81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Причины возникновения тоталитарного государства. Практики преодоления тоталитаризма. Этатизм. (1 час)</w:t>
      </w:r>
    </w:p>
    <w:p w14:paraId="330E5F6F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Правовые семьи, их особенности и история формирования. (1 час)</w:t>
      </w:r>
    </w:p>
    <w:p w14:paraId="496FE84F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Публичное и частное право. Отрасли права. Роль государства в правоотношениях. (1 час) </w:t>
      </w:r>
    </w:p>
    <w:p w14:paraId="6530075F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17. Международное право. Проблемы правового регулирования, возможные виды </w:t>
      </w:r>
      <w:proofErr w:type="spellStart"/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ответсвенности</w:t>
      </w:r>
      <w:proofErr w:type="spellEnd"/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(1 час)</w:t>
      </w:r>
    </w:p>
    <w:p w14:paraId="7E97BE32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Феномен злоупотребления правом. Понятие правосознания и его компоненты. (1 час)</w:t>
      </w:r>
    </w:p>
    <w:p w14:paraId="290CEE85" w14:textId="2BABFDCC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Всего: 22 часа. </w:t>
      </w:r>
    </w:p>
    <w:p w14:paraId="7027304B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A748E21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Дополнительные (олимпиадные) темы:</w:t>
      </w:r>
    </w:p>
    <w:p w14:paraId="547D5C95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8559CBD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Краткая история философии и гуманитарного знания (2 часа)</w:t>
      </w:r>
    </w:p>
    <w:p w14:paraId="1BEBD68D" w14:textId="14B7532A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Техники написания эссе (3 часа)</w:t>
      </w:r>
    </w:p>
    <w:p w14:paraId="419294F2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Всего: 5 часов</w:t>
      </w:r>
    </w:p>
    <w:p w14:paraId="2F68EAD2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7054B22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Практические занятия:</w:t>
      </w:r>
    </w:p>
    <w:p w14:paraId="5120572E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Совместное решение наиболее сложных олимпиадных задач прошлых лет (2 часа)</w:t>
      </w:r>
    </w:p>
    <w:p w14:paraId="5A6F0FE9" w14:textId="4D1FA1C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Большой блиц по всем темам подготовительного курса (1 час)</w:t>
      </w:r>
    </w:p>
    <w:p w14:paraId="71C2505B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 30 ч.</w:t>
      </w:r>
    </w:p>
    <w:p w14:paraId="4691B6C8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F1DFD15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Занятия будут проходить в Скайпе: </w:t>
      </w:r>
      <w:hyperlink r:id="rId4" w:tgtFrame="_blank" w:history="1">
        <w:r w:rsidRPr="006C3B21">
          <w:rPr>
            <w:rFonts w:ascii="Arial" w:eastAsia="Times New Roman" w:hAnsi="Arial" w:cs="Arial"/>
            <w:color w:val="2222CC"/>
            <w:sz w:val="23"/>
            <w:szCs w:val="23"/>
            <w:u w:val="single"/>
            <w:lang w:eastAsia="ru-RU"/>
          </w:rPr>
          <w:t>https://join.skype.com/bOGs0eF4X5j3</w:t>
        </w:r>
      </w:hyperlink>
    </w:p>
    <w:p w14:paraId="1C82F416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6560834" w14:textId="77777777" w:rsidR="00B856DB" w:rsidRDefault="00B856DB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  <w:sectPr w:rsidR="00B856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DAA138" w14:textId="55AE99FB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24.03 Среда - 13-15 по </w:t>
      </w:r>
      <w:proofErr w:type="spellStart"/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мск</w:t>
      </w:r>
      <w:proofErr w:type="spellEnd"/>
    </w:p>
    <w:p w14:paraId="6C67C825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25.03 Четверг - 13-15 по </w:t>
      </w:r>
      <w:proofErr w:type="spellStart"/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мск</w:t>
      </w:r>
      <w:proofErr w:type="spellEnd"/>
    </w:p>
    <w:p w14:paraId="6476155F" w14:textId="77777777" w:rsidR="006C3B21" w:rsidRPr="006C3B21" w:rsidRDefault="006C3B21" w:rsidP="006C3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26.03 Пятница - 13-15 по </w:t>
      </w:r>
      <w:proofErr w:type="spellStart"/>
      <w:r w:rsidRPr="006C3B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мск</w:t>
      </w:r>
      <w:proofErr w:type="spellEnd"/>
    </w:p>
    <w:p w14:paraId="55FACCF4" w14:textId="77777777" w:rsidR="00B856DB" w:rsidRDefault="00B856DB" w:rsidP="006C3B21">
      <w:pPr>
        <w:shd w:val="clear" w:color="auto" w:fill="FFFFFF"/>
        <w:spacing w:after="0" w:line="240" w:lineRule="auto"/>
      </w:pPr>
    </w:p>
    <w:p w14:paraId="31E19C82" w14:textId="77777777" w:rsidR="00B856DB" w:rsidRDefault="00B856DB" w:rsidP="006C3B21">
      <w:pPr>
        <w:shd w:val="clear" w:color="auto" w:fill="FFFFFF"/>
        <w:spacing w:after="0" w:line="240" w:lineRule="auto"/>
      </w:pPr>
    </w:p>
    <w:p w14:paraId="21280F14" w14:textId="119590D3" w:rsidR="00B856DB" w:rsidRDefault="00B856DB" w:rsidP="006C3B21">
      <w:pPr>
        <w:shd w:val="clear" w:color="auto" w:fill="FFFFFF"/>
        <w:spacing w:after="0" w:line="240" w:lineRule="auto"/>
      </w:pPr>
      <w:bookmarkStart w:id="0" w:name="_GoBack"/>
      <w:bookmarkEnd w:id="0"/>
      <w:r>
        <w:t xml:space="preserve">29.03 </w:t>
      </w:r>
      <w:proofErr w:type="spellStart"/>
      <w:r>
        <w:t>Пн</w:t>
      </w:r>
      <w:proofErr w:type="spellEnd"/>
      <w:r>
        <w:t xml:space="preserve"> </w:t>
      </w:r>
      <w:r>
        <w:t>12.00-14.00</w:t>
      </w:r>
      <w:r>
        <w:t xml:space="preserve"> по </w:t>
      </w:r>
      <w:proofErr w:type="spellStart"/>
      <w:r>
        <w:t>мск</w:t>
      </w:r>
      <w:proofErr w:type="spellEnd"/>
      <w:r>
        <w:br/>
        <w:t xml:space="preserve">30.03 Вт 12.00-14.00 по </w:t>
      </w:r>
      <w:proofErr w:type="spellStart"/>
      <w:r>
        <w:t>мск</w:t>
      </w:r>
      <w:proofErr w:type="spellEnd"/>
      <w:r>
        <w:br/>
        <w:t xml:space="preserve">31.03 Ср 12.00-14.00 по </w:t>
      </w:r>
      <w:proofErr w:type="spellStart"/>
      <w:r>
        <w:t>мск</w:t>
      </w:r>
      <w:proofErr w:type="spellEnd"/>
      <w:r>
        <w:t xml:space="preserve"> </w:t>
      </w:r>
      <w:r>
        <w:br/>
        <w:t xml:space="preserve">01.04 </w:t>
      </w:r>
      <w:proofErr w:type="spellStart"/>
      <w:r>
        <w:t>Чт</w:t>
      </w:r>
      <w:proofErr w:type="spellEnd"/>
      <w:r>
        <w:t xml:space="preserve"> 12.00-14.00 по </w:t>
      </w:r>
      <w:proofErr w:type="spellStart"/>
      <w:r>
        <w:t>мск</w:t>
      </w:r>
      <w:proofErr w:type="spellEnd"/>
      <w:r>
        <w:br/>
        <w:t xml:space="preserve">02.04 </w:t>
      </w:r>
      <w:proofErr w:type="spellStart"/>
      <w:r>
        <w:t>Пт</w:t>
      </w:r>
      <w:proofErr w:type="spellEnd"/>
      <w:r>
        <w:t xml:space="preserve"> 12.00-14.00 по </w:t>
      </w:r>
      <w:proofErr w:type="spellStart"/>
      <w:r>
        <w:t>мск</w:t>
      </w:r>
      <w:proofErr w:type="spellEnd"/>
    </w:p>
    <w:sectPr w:rsidR="00B856DB" w:rsidSect="00B856D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BB"/>
    <w:rsid w:val="006C3B21"/>
    <w:rsid w:val="00743BBA"/>
    <w:rsid w:val="00B856DB"/>
    <w:rsid w:val="00E2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27DD"/>
  <w15:chartTrackingRefBased/>
  <w15:docId w15:val="{54C6E240-A505-4287-90A7-C4352131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0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in.skype.com/bOGs0eF4X5j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Казакова</dc:creator>
  <cp:keywords/>
  <dc:description/>
  <cp:lastModifiedBy>Наталья Казакова</cp:lastModifiedBy>
  <cp:revision>3</cp:revision>
  <dcterms:created xsi:type="dcterms:W3CDTF">2021-03-24T03:38:00Z</dcterms:created>
  <dcterms:modified xsi:type="dcterms:W3CDTF">2021-03-29T02:41:00Z</dcterms:modified>
</cp:coreProperties>
</file>